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7E" w:rsidRPr="00195F53" w:rsidRDefault="009B557E" w:rsidP="009B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9B557E" w:rsidRPr="00195F53" w:rsidRDefault="009B557E" w:rsidP="009B5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7E" w:rsidRPr="00195F53" w:rsidRDefault="009B557E" w:rsidP="009B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557E" w:rsidRDefault="009B557E" w:rsidP="009B55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57E" w:rsidRPr="00320371" w:rsidRDefault="009B557E" w:rsidP="009B5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111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г.  Элиста</w:t>
      </w:r>
    </w:p>
    <w:p w:rsidR="009B557E" w:rsidRDefault="009B557E" w:rsidP="009B55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B557E" w:rsidRDefault="009B557E" w:rsidP="009B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F9" w:rsidRPr="009B557E" w:rsidRDefault="009B557E" w:rsidP="009B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7E">
        <w:rPr>
          <w:rFonts w:ascii="Times New Roman" w:hAnsi="Times New Roman" w:cs="Times New Roman"/>
          <w:b/>
          <w:sz w:val="28"/>
          <w:szCs w:val="28"/>
        </w:rPr>
        <w:t xml:space="preserve">О награждении Почетной грамотой </w:t>
      </w:r>
    </w:p>
    <w:p w:rsidR="009B557E" w:rsidRDefault="009B557E" w:rsidP="009B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7E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9B557E" w:rsidRDefault="009B557E" w:rsidP="009B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7E" w:rsidRPr="009B557E" w:rsidRDefault="009B557E" w:rsidP="009B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557E" w:rsidRPr="009B557E" w:rsidSect="009B55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57E"/>
    <w:rsid w:val="00052DCA"/>
    <w:rsid w:val="000834FD"/>
    <w:rsid w:val="00105869"/>
    <w:rsid w:val="002867F0"/>
    <w:rsid w:val="002D6D09"/>
    <w:rsid w:val="003F1755"/>
    <w:rsid w:val="004A3686"/>
    <w:rsid w:val="005B0CDE"/>
    <w:rsid w:val="005C1DA4"/>
    <w:rsid w:val="005C7318"/>
    <w:rsid w:val="006505C3"/>
    <w:rsid w:val="006C3C86"/>
    <w:rsid w:val="0070341D"/>
    <w:rsid w:val="00723BB5"/>
    <w:rsid w:val="007325BF"/>
    <w:rsid w:val="00744DC8"/>
    <w:rsid w:val="00762E34"/>
    <w:rsid w:val="008540B0"/>
    <w:rsid w:val="008C607E"/>
    <w:rsid w:val="0091668C"/>
    <w:rsid w:val="009924CA"/>
    <w:rsid w:val="009B1E65"/>
    <w:rsid w:val="009B557E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2016-04-26T12:44:00Z</dcterms:created>
  <dcterms:modified xsi:type="dcterms:W3CDTF">2016-04-26T12:44:00Z</dcterms:modified>
</cp:coreProperties>
</file>